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C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sz w:val="32"/>
          <w:highlight w:val="none"/>
          <w:lang w:val="en-US" w:eastAsia="zh-CN"/>
        </w:rPr>
        <w:t>附件</w:t>
      </w:r>
    </w:p>
    <w:p w14:paraId="068AA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/>
          <w:b/>
          <w:bCs/>
          <w:sz w:val="32"/>
          <w:szCs w:val="32"/>
          <w:highlight w:val="none"/>
          <w:lang w:val="en-US" w:eastAsia="zh-CN"/>
        </w:rPr>
      </w:pPr>
    </w:p>
    <w:p w14:paraId="220A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车辆类型及距离基准价格（每单次预算）</w:t>
      </w:r>
    </w:p>
    <w:p w14:paraId="1D09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bookmarkEnd w:id="0"/>
    <w:tbl>
      <w:tblPr>
        <w:tblStyle w:val="4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4"/>
        <w:gridCol w:w="2070"/>
        <w:gridCol w:w="1390"/>
      </w:tblGrid>
      <w:tr w14:paraId="153E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651AE1E1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中巴车</w:t>
            </w:r>
          </w:p>
        </w:tc>
        <w:tc>
          <w:tcPr>
            <w:tcW w:w="2070" w:type="dxa"/>
            <w:vAlign w:val="center"/>
          </w:tcPr>
          <w:p w14:paraId="6ECDCB62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  <w:t>单价最高限价</w:t>
            </w:r>
          </w:p>
        </w:tc>
        <w:tc>
          <w:tcPr>
            <w:tcW w:w="1390" w:type="dxa"/>
            <w:vAlign w:val="center"/>
          </w:tcPr>
          <w:p w14:paraId="3FB119BF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  <w:t>备注</w:t>
            </w:r>
          </w:p>
        </w:tc>
      </w:tr>
      <w:tr w14:paraId="22B4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5545E952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学院→兰考县城区内单趟</w:t>
            </w:r>
          </w:p>
        </w:tc>
        <w:tc>
          <w:tcPr>
            <w:tcW w:w="2070" w:type="dxa"/>
            <w:vAlign w:val="center"/>
          </w:tcPr>
          <w:p w14:paraId="7A35ECAA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073CC0D7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67BA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43703B89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学院→兰考县城区内半天现场教学</w:t>
            </w:r>
          </w:p>
        </w:tc>
        <w:tc>
          <w:tcPr>
            <w:tcW w:w="2070" w:type="dxa"/>
            <w:vAlign w:val="center"/>
          </w:tcPr>
          <w:p w14:paraId="74B3ECAD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15D8F272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1FFF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0BFB7FAA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学院→城区外半天现场教学</w:t>
            </w:r>
          </w:p>
        </w:tc>
        <w:tc>
          <w:tcPr>
            <w:tcW w:w="2070" w:type="dxa"/>
            <w:vAlign w:val="center"/>
          </w:tcPr>
          <w:p w14:paraId="6F00D2B8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64F9DE84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3568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0E4270E5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学院→开封</w:t>
            </w:r>
          </w:p>
        </w:tc>
        <w:tc>
          <w:tcPr>
            <w:tcW w:w="2070" w:type="dxa"/>
            <w:vAlign w:val="center"/>
          </w:tcPr>
          <w:p w14:paraId="26B5FE01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56C285E9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5611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2FA10EF3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学院→郑州(新乡、商丘等距)</w:t>
            </w:r>
          </w:p>
        </w:tc>
        <w:tc>
          <w:tcPr>
            <w:tcW w:w="2070" w:type="dxa"/>
            <w:vAlign w:val="center"/>
          </w:tcPr>
          <w:p w14:paraId="0C776A3F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2451B962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1875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04EA3C1A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学院→尉氏</w:t>
            </w:r>
          </w:p>
        </w:tc>
        <w:tc>
          <w:tcPr>
            <w:tcW w:w="2070" w:type="dxa"/>
            <w:vAlign w:val="center"/>
          </w:tcPr>
          <w:p w14:paraId="2CE51C6B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37633B40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358D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76B107AC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学院→洛阳</w:t>
            </w:r>
          </w:p>
        </w:tc>
        <w:tc>
          <w:tcPr>
            <w:tcW w:w="2070" w:type="dxa"/>
            <w:vAlign w:val="center"/>
          </w:tcPr>
          <w:p w14:paraId="0B857B54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3C1092AC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5F59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0DF080D7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学院→红旗渠干部学院</w:t>
            </w:r>
          </w:p>
        </w:tc>
        <w:tc>
          <w:tcPr>
            <w:tcW w:w="2070" w:type="dxa"/>
            <w:vAlign w:val="center"/>
          </w:tcPr>
          <w:p w14:paraId="5CDE318D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5F499CFE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3616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2EB93FE3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学院→大别山干部学院</w:t>
            </w:r>
          </w:p>
        </w:tc>
        <w:tc>
          <w:tcPr>
            <w:tcW w:w="2070" w:type="dxa"/>
            <w:vAlign w:val="center"/>
          </w:tcPr>
          <w:p w14:paraId="29B3CDCC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0195E5F0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3CD9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179A5C61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备注：其他未列明的特殊行程，参照此价格及里程另行商议。</w:t>
            </w:r>
          </w:p>
        </w:tc>
        <w:tc>
          <w:tcPr>
            <w:tcW w:w="2070" w:type="dxa"/>
            <w:vAlign w:val="center"/>
          </w:tcPr>
          <w:p w14:paraId="1A6BF8B7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  <w:tc>
          <w:tcPr>
            <w:tcW w:w="1390" w:type="dxa"/>
            <w:vAlign w:val="center"/>
          </w:tcPr>
          <w:p w14:paraId="3EA4EAC3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1040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2ABFF00C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  <w:t>大巴车（45座以上）</w:t>
            </w:r>
          </w:p>
        </w:tc>
        <w:tc>
          <w:tcPr>
            <w:tcW w:w="2070" w:type="dxa"/>
            <w:vAlign w:val="center"/>
          </w:tcPr>
          <w:p w14:paraId="5A49BEDA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  <w:t>单价最高限价</w:t>
            </w:r>
          </w:p>
        </w:tc>
        <w:tc>
          <w:tcPr>
            <w:tcW w:w="1390" w:type="dxa"/>
            <w:vAlign w:val="center"/>
          </w:tcPr>
          <w:p w14:paraId="32157B99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  <w:t>备注</w:t>
            </w:r>
          </w:p>
        </w:tc>
      </w:tr>
      <w:tr w14:paraId="6B3C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1BC59872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学院→兰考县高铁站/火车站</w:t>
            </w:r>
          </w:p>
        </w:tc>
        <w:tc>
          <w:tcPr>
            <w:tcW w:w="2070" w:type="dxa"/>
            <w:vAlign w:val="center"/>
          </w:tcPr>
          <w:p w14:paraId="6B5D869E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688CA68A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3587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3CBFE94C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学院→兰考县城区内半天教学(陵园、展览馆、焦桐、兰考迎客厅、产业园、富士康等)</w:t>
            </w:r>
          </w:p>
        </w:tc>
        <w:tc>
          <w:tcPr>
            <w:tcW w:w="2070" w:type="dxa"/>
            <w:vAlign w:val="center"/>
          </w:tcPr>
          <w:p w14:paraId="680FE70D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11102A78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508A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4047202E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学院→兰考县城区外半天教学</w:t>
            </w:r>
          </w:p>
        </w:tc>
        <w:tc>
          <w:tcPr>
            <w:tcW w:w="2070" w:type="dxa"/>
            <w:vAlign w:val="center"/>
          </w:tcPr>
          <w:p w14:paraId="2541241D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4D8CB405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1547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5AF229A0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学院→兰考县境内全天教学</w:t>
            </w:r>
          </w:p>
        </w:tc>
        <w:tc>
          <w:tcPr>
            <w:tcW w:w="2070" w:type="dxa"/>
            <w:vAlign w:val="center"/>
          </w:tcPr>
          <w:p w14:paraId="7E15FC21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72FDCEB0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64B1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05F5958E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学院→开封</w:t>
            </w:r>
          </w:p>
        </w:tc>
        <w:tc>
          <w:tcPr>
            <w:tcW w:w="2070" w:type="dxa"/>
            <w:vAlign w:val="center"/>
          </w:tcPr>
          <w:p w14:paraId="73FD618B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10F81468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4CE1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2D15781F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学院→郑州(新乡、商丘等距)</w:t>
            </w:r>
          </w:p>
        </w:tc>
        <w:tc>
          <w:tcPr>
            <w:tcW w:w="2070" w:type="dxa"/>
            <w:vAlign w:val="center"/>
          </w:tcPr>
          <w:p w14:paraId="198401A6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1B20781F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4951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2938BA02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学院→林州红旗渠</w:t>
            </w:r>
          </w:p>
        </w:tc>
        <w:tc>
          <w:tcPr>
            <w:tcW w:w="2070" w:type="dxa"/>
            <w:vAlign w:val="center"/>
          </w:tcPr>
          <w:p w14:paraId="355CAED1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78E9E002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6C19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7828D74E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学院→大别山干部学院</w:t>
            </w:r>
          </w:p>
        </w:tc>
        <w:tc>
          <w:tcPr>
            <w:tcW w:w="2070" w:type="dxa"/>
            <w:vAlign w:val="center"/>
          </w:tcPr>
          <w:p w14:paraId="34E7BF10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7C426CAC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1E49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724EDC6F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 →洛阳</w:t>
            </w:r>
          </w:p>
        </w:tc>
        <w:tc>
          <w:tcPr>
            <w:tcW w:w="2070" w:type="dxa"/>
            <w:vAlign w:val="center"/>
          </w:tcPr>
          <w:p w14:paraId="2ACD71FE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729797A5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4949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0019E4AC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学院→尉氏</w:t>
            </w:r>
          </w:p>
        </w:tc>
        <w:tc>
          <w:tcPr>
            <w:tcW w:w="2070" w:type="dxa"/>
            <w:vAlign w:val="center"/>
          </w:tcPr>
          <w:p w14:paraId="23537F55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633251A1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22DB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01BFB456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学院+兰考南站+兰考城区内半天教学(焦桐、展览馆、焦陵、兰考迎客厅、产业园、富士康等)</w:t>
            </w:r>
          </w:p>
        </w:tc>
        <w:tc>
          <w:tcPr>
            <w:tcW w:w="2070" w:type="dxa"/>
            <w:vAlign w:val="center"/>
          </w:tcPr>
          <w:p w14:paraId="00CB70A0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16AE01CD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6721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0A648520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学院+兰考南站+兰考城区外半天教学(黄河、张庄、体验基地、徐场村、仪封五农好、代庄、白云山等)</w:t>
            </w:r>
          </w:p>
        </w:tc>
        <w:tc>
          <w:tcPr>
            <w:tcW w:w="2070" w:type="dxa"/>
            <w:vAlign w:val="center"/>
          </w:tcPr>
          <w:p w14:paraId="1D1DA145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6947971A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08FE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5E8B069B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学院+兰考现场教学+郑州接(送)</w:t>
            </w:r>
          </w:p>
        </w:tc>
        <w:tc>
          <w:tcPr>
            <w:tcW w:w="2070" w:type="dxa"/>
            <w:vAlign w:val="center"/>
          </w:tcPr>
          <w:p w14:paraId="508708E9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69B66631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0F39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2E7B7EFA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学院+兰考现场教学+开封接(送)</w:t>
            </w:r>
          </w:p>
        </w:tc>
        <w:tc>
          <w:tcPr>
            <w:tcW w:w="2070" w:type="dxa"/>
            <w:vAlign w:val="center"/>
          </w:tcPr>
          <w:p w14:paraId="7249AA13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4D7C4B7D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2A2A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77216C8A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学院+开封现场教学+开封接(送)</w:t>
            </w:r>
          </w:p>
        </w:tc>
        <w:tc>
          <w:tcPr>
            <w:tcW w:w="2070" w:type="dxa"/>
            <w:vAlign w:val="center"/>
          </w:tcPr>
          <w:p w14:paraId="78D94BCE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464CDF18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0356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39F3B7F2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学院+开封现场教学+郑州接(送)</w:t>
            </w:r>
          </w:p>
        </w:tc>
        <w:tc>
          <w:tcPr>
            <w:tcW w:w="2070" w:type="dxa"/>
            <w:vAlign w:val="center"/>
          </w:tcPr>
          <w:p w14:paraId="1CCF10E2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4B80D437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28BD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75259F6E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学院+开封现场教学+尉氏现场</w:t>
            </w:r>
          </w:p>
        </w:tc>
        <w:tc>
          <w:tcPr>
            <w:tcW w:w="2070" w:type="dxa"/>
            <w:vAlign w:val="center"/>
          </w:tcPr>
          <w:p w14:paraId="239291A3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69CF517D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0161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0FCA3891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学院+开封现场教学+洛阳现场接(送)</w:t>
            </w:r>
          </w:p>
        </w:tc>
        <w:tc>
          <w:tcPr>
            <w:tcW w:w="2070" w:type="dxa"/>
            <w:vAlign w:val="center"/>
          </w:tcPr>
          <w:p w14:paraId="2B1F70E7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7045CA2C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4050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7D75AA3B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学院+开封现场教学+林州红旗渠(送)</w:t>
            </w:r>
          </w:p>
        </w:tc>
        <w:tc>
          <w:tcPr>
            <w:tcW w:w="2070" w:type="dxa"/>
            <w:vAlign w:val="center"/>
          </w:tcPr>
          <w:p w14:paraId="417D19F7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647E2FAE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49D1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10688212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学院+开封现场教学+大别山干部学院(送)</w:t>
            </w:r>
          </w:p>
        </w:tc>
        <w:tc>
          <w:tcPr>
            <w:tcW w:w="2070" w:type="dxa"/>
            <w:vAlign w:val="center"/>
          </w:tcPr>
          <w:p w14:paraId="09B3BB77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2BBFEEA6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00B8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44" w:type="dxa"/>
            <w:vAlign w:val="center"/>
          </w:tcPr>
          <w:p w14:paraId="1E45FFDB">
            <w:pPr>
              <w:spacing w:line="240" w:lineRule="auto"/>
              <w:ind w:firstLine="0" w:firstLineChars="0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学院+开封现场教学+濮阳农村支部书记学院</w:t>
            </w:r>
          </w:p>
        </w:tc>
        <w:tc>
          <w:tcPr>
            <w:tcW w:w="2070" w:type="dxa"/>
            <w:vAlign w:val="center"/>
          </w:tcPr>
          <w:p w14:paraId="4910B432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元/次</w:t>
            </w:r>
          </w:p>
        </w:tc>
        <w:tc>
          <w:tcPr>
            <w:tcW w:w="1390" w:type="dxa"/>
            <w:vAlign w:val="center"/>
          </w:tcPr>
          <w:p w14:paraId="2278E360">
            <w:pPr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6571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4" w:type="dxa"/>
            <w:gridSpan w:val="3"/>
            <w:vAlign w:val="center"/>
          </w:tcPr>
          <w:p w14:paraId="47CD6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备注：</w:t>
            </w:r>
          </w:p>
          <w:p w14:paraId="463B7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学院出发到兰考南站接站半天内单趟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元；</w:t>
            </w:r>
          </w:p>
          <w:p w14:paraId="395F2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培训班接送外宿酒店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元/趟，只接送外宿每天最高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元，加兰考境内现场教学每车每天不超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元。</w:t>
            </w:r>
          </w:p>
          <w:p w14:paraId="4DE9C644">
            <w:pPr>
              <w:spacing w:line="240" w:lineRule="auto"/>
              <w:ind w:firstLine="0" w:firstLineChars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highlight w:val="none"/>
              </w:rPr>
              <w:t>其他未列明的特殊行程，参照此价格及里程另行商议。</w:t>
            </w:r>
          </w:p>
        </w:tc>
      </w:tr>
    </w:tbl>
    <w:p w14:paraId="29BB87AD">
      <w:pPr>
        <w:ind w:firstLine="0" w:firstLineChars="0"/>
        <w:rPr>
          <w:rFonts w:hint="eastAsia" w:ascii="宋体" w:hAnsi="宋体" w:eastAsia="宋体" w:cs="宋体"/>
          <w:highlight w:val="none"/>
        </w:rPr>
      </w:pPr>
    </w:p>
    <w:p w14:paraId="5695C6B6">
      <w:bookmarkStart w:id="1" w:name="_GoBack"/>
      <w:bookmarkEnd w:id="1"/>
    </w:p>
    <w:sectPr>
      <w:footerReference r:id="rId3" w:type="default"/>
      <w:pgSz w:w="11906" w:h="16838"/>
      <w:pgMar w:top="1928" w:right="1474" w:bottom="1247" w:left="1587" w:header="708" w:footer="10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736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0A14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0A14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6D25"/>
    <w:rsid w:val="294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2025-12-16T09:39:00Z</dcterms:created>
  <dc:creator>程阿青</dc:creator>
  <cp:lastModifiedBy>程阿青</cp:lastModifiedBy>
  <dcterms:modified xsi:type="dcterms:W3CDTF">2025-12-16T09:39:17Z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94DCC784A1F2440B938D9FA4D20F5D7B_11</vt:lpwstr>
  </property>
  <property fmtid="{D5CDD505-2E9C-101B-9397-08002B2CF9AE}" pid="4" name="KSOTemplateDocerSaveRecord">
    <vt:lpwstr>eyJoZGlkIjoiMGI3ZjNlZjRiNWM5YzRiZDdhMTZkNThkMGQ2OWM5NTkiLCJ1c2VySWQiOiIyMjM5MzI0ODEifQ==</vt:lpwstr>
  </property>
</Properties>
</file>